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3E" w:rsidRDefault="00510A3E" w:rsidP="003837CA">
      <w:pPr>
        <w:spacing w:after="200" w:line="276" w:lineRule="auto"/>
        <w:ind w:left="0" w:right="6" w:firstLine="0"/>
        <w:jc w:val="center"/>
        <w:rPr>
          <w:b/>
        </w:rPr>
      </w:pPr>
      <w:bookmarkStart w:id="0" w:name="_GoBack"/>
      <w:bookmarkEnd w:id="0"/>
    </w:p>
    <w:p w:rsidR="00B321E7" w:rsidRPr="00C028F3" w:rsidRDefault="003837CA" w:rsidP="003837CA">
      <w:pPr>
        <w:spacing w:after="200" w:line="276" w:lineRule="auto"/>
        <w:ind w:left="0" w:right="6" w:firstLine="0"/>
        <w:jc w:val="center"/>
        <w:rPr>
          <w:sz w:val="28"/>
          <w:szCs w:val="28"/>
        </w:rPr>
      </w:pPr>
      <w:r w:rsidRPr="00C028F3">
        <w:rPr>
          <w:b/>
          <w:sz w:val="28"/>
          <w:szCs w:val="28"/>
        </w:rPr>
        <w:t xml:space="preserve">Culminating Task Debriefing Questions </w:t>
      </w:r>
    </w:p>
    <w:p w:rsidR="00B321E7" w:rsidRDefault="003837CA" w:rsidP="003837CA">
      <w:pPr>
        <w:numPr>
          <w:ilvl w:val="0"/>
          <w:numId w:val="1"/>
        </w:numPr>
        <w:spacing w:after="200" w:line="276" w:lineRule="auto"/>
        <w:ind w:left="360" w:hanging="360"/>
      </w:pPr>
      <w:r>
        <w:t>On a scale</w:t>
      </w:r>
      <w:r w:rsidR="008144AB">
        <w:t xml:space="preserve"> of 1 to 4, to what extent did </w:t>
      </w:r>
      <w:r>
        <w:t>our group share a common language and unders</w:t>
      </w:r>
      <w:r w:rsidR="008144AB">
        <w:t xml:space="preserve">tanding of </w:t>
      </w:r>
      <w:proofErr w:type="spellStart"/>
      <w:r w:rsidR="008144AB">
        <w:t>EQuIP</w:t>
      </w:r>
      <w:proofErr w:type="spellEnd"/>
      <w:r w:rsidR="008144AB">
        <w:t xml:space="preserve"> criteria as we</w:t>
      </w:r>
      <w:r>
        <w:t xml:space="preserve"> reviewed this lesson?  Why this rating? </w:t>
      </w:r>
    </w:p>
    <w:p w:rsidR="003837CA" w:rsidRDefault="003837CA" w:rsidP="003837CA">
      <w:pPr>
        <w:spacing w:after="200" w:line="276" w:lineRule="auto"/>
        <w:ind w:left="360" w:firstLine="0"/>
        <w:jc w:val="left"/>
      </w:pPr>
    </w:p>
    <w:p w:rsidR="003837CA" w:rsidRDefault="003837CA" w:rsidP="008144AB">
      <w:pPr>
        <w:spacing w:after="200" w:line="276" w:lineRule="auto"/>
        <w:ind w:left="0" w:firstLine="0"/>
        <w:jc w:val="left"/>
      </w:pPr>
    </w:p>
    <w:p w:rsidR="00B321E7" w:rsidRDefault="003837CA" w:rsidP="003837CA">
      <w:pPr>
        <w:numPr>
          <w:ilvl w:val="0"/>
          <w:numId w:val="1"/>
        </w:numPr>
        <w:spacing w:after="200" w:line="276" w:lineRule="auto"/>
        <w:ind w:left="360" w:hanging="360"/>
      </w:pPr>
      <w:r>
        <w:t>Are there any crit</w:t>
      </w:r>
      <w:r w:rsidR="008144AB">
        <w:t>eria or evidence about which we disagreed?  If so, did we disagree about what we</w:t>
      </w:r>
      <w:r>
        <w:t xml:space="preserve"> considered evidence of a criterion, about whether the evidence was sufficient to meet a criterion, or about both? </w:t>
      </w:r>
    </w:p>
    <w:p w:rsidR="003837CA" w:rsidRDefault="003837CA" w:rsidP="003837CA">
      <w:pPr>
        <w:spacing w:after="200" w:line="276" w:lineRule="auto"/>
        <w:ind w:left="360" w:firstLine="0"/>
        <w:jc w:val="left"/>
      </w:pPr>
    </w:p>
    <w:p w:rsidR="00B321E7" w:rsidRDefault="00B321E7" w:rsidP="008144AB">
      <w:pPr>
        <w:spacing w:after="200" w:line="276" w:lineRule="auto"/>
        <w:ind w:left="0" w:firstLine="0"/>
        <w:jc w:val="left"/>
      </w:pPr>
    </w:p>
    <w:p w:rsidR="00B321E7" w:rsidRDefault="008144AB" w:rsidP="003837CA">
      <w:pPr>
        <w:numPr>
          <w:ilvl w:val="0"/>
          <w:numId w:val="1"/>
        </w:numPr>
        <w:spacing w:after="200" w:line="276" w:lineRule="auto"/>
        <w:ind w:left="360" w:hanging="360"/>
      </w:pPr>
      <w:r>
        <w:t xml:space="preserve">What differences arose among </w:t>
      </w:r>
      <w:r w:rsidR="003837CA">
        <w:t>our group members whe</w:t>
      </w:r>
      <w:r>
        <w:t>n checking criteria? How did we</w:t>
      </w:r>
      <w:r w:rsidR="003837CA">
        <w:t xml:space="preserve"> resolv</w:t>
      </w:r>
      <w:r>
        <w:t>e those differences? What do we</w:t>
      </w:r>
      <w:r w:rsidR="003837CA">
        <w:t xml:space="preserve"> think caused these differences? Were there differences that remained unresolved?  What were some of those unresolved differences? </w:t>
      </w:r>
    </w:p>
    <w:p w:rsidR="003837CA" w:rsidRDefault="003837CA" w:rsidP="003837CA">
      <w:pPr>
        <w:spacing w:after="200" w:line="276" w:lineRule="auto"/>
        <w:ind w:left="360" w:firstLine="0"/>
        <w:jc w:val="left"/>
        <w:rPr>
          <w:sz w:val="22"/>
        </w:rPr>
      </w:pPr>
    </w:p>
    <w:p w:rsidR="003837CA" w:rsidRDefault="003837CA" w:rsidP="008144AB">
      <w:pPr>
        <w:spacing w:after="200" w:line="276" w:lineRule="auto"/>
        <w:ind w:left="0" w:firstLine="0"/>
        <w:jc w:val="left"/>
      </w:pPr>
    </w:p>
    <w:p w:rsidR="00B321E7" w:rsidRDefault="003837CA" w:rsidP="003837CA">
      <w:pPr>
        <w:numPr>
          <w:ilvl w:val="0"/>
          <w:numId w:val="1"/>
        </w:numPr>
        <w:spacing w:after="200" w:line="276" w:lineRule="auto"/>
        <w:ind w:left="360" w:hanging="360"/>
      </w:pPr>
      <w:r>
        <w:t>Whe</w:t>
      </w:r>
      <w:r w:rsidR="008144AB">
        <w:t>re in the review process did we</w:t>
      </w:r>
      <w:r>
        <w:t xml:space="preserve"> experience the most difficulty or the greatest disagr</w:t>
      </w:r>
      <w:r w:rsidR="008144AB">
        <w:t>eements? What suggestions do we</w:t>
      </w:r>
      <w:r>
        <w:t xml:space="preserve"> have regarding resolving differences among reviewers? </w:t>
      </w:r>
    </w:p>
    <w:p w:rsidR="00B321E7" w:rsidRDefault="00B321E7" w:rsidP="003837CA">
      <w:pPr>
        <w:spacing w:after="200" w:line="276" w:lineRule="auto"/>
        <w:ind w:left="360" w:right="-447" w:firstLine="0"/>
        <w:jc w:val="left"/>
        <w:rPr>
          <w:sz w:val="22"/>
        </w:rPr>
      </w:pPr>
    </w:p>
    <w:p w:rsidR="003837CA" w:rsidRDefault="003837CA" w:rsidP="008144AB">
      <w:pPr>
        <w:spacing w:after="200" w:line="276" w:lineRule="auto"/>
        <w:ind w:left="0" w:firstLine="0"/>
        <w:jc w:val="left"/>
        <w:rPr>
          <w:sz w:val="22"/>
        </w:rPr>
      </w:pPr>
    </w:p>
    <w:p w:rsidR="008144AB" w:rsidRDefault="003837CA" w:rsidP="008144AB">
      <w:pPr>
        <w:numPr>
          <w:ilvl w:val="0"/>
          <w:numId w:val="1"/>
        </w:numPr>
        <w:spacing w:after="200" w:line="276" w:lineRule="auto"/>
        <w:ind w:left="360" w:hanging="360"/>
      </w:pPr>
      <w:r>
        <w:t xml:space="preserve">How did having collaborative discussions move individual group members or the group as a whole toward a </w:t>
      </w:r>
      <w:r w:rsidR="008144AB">
        <w:t>decision?</w:t>
      </w:r>
    </w:p>
    <w:p w:rsidR="008144AB" w:rsidRDefault="008144AB" w:rsidP="008144AB">
      <w:pPr>
        <w:spacing w:after="200" w:line="276" w:lineRule="auto"/>
        <w:ind w:left="360" w:firstLine="0"/>
      </w:pPr>
    </w:p>
    <w:p w:rsidR="008144AB" w:rsidRDefault="008144AB" w:rsidP="008144AB">
      <w:pPr>
        <w:spacing w:after="200" w:line="276" w:lineRule="auto"/>
        <w:ind w:left="360" w:firstLine="0"/>
      </w:pPr>
    </w:p>
    <w:p w:rsidR="008144AB" w:rsidRDefault="008144AB" w:rsidP="008144AB">
      <w:pPr>
        <w:numPr>
          <w:ilvl w:val="0"/>
          <w:numId w:val="1"/>
        </w:numPr>
        <w:spacing w:after="200" w:line="276" w:lineRule="auto"/>
        <w:ind w:left="360" w:hanging="360"/>
      </w:pPr>
      <w:r>
        <w:t>How/why is this a review process that we can use in our work in the future?</w:t>
      </w:r>
    </w:p>
    <w:sectPr w:rsidR="008144AB" w:rsidSect="003837CA">
      <w:headerReference w:type="default" r:id="rId7"/>
      <w:pgSz w:w="12240" w:h="15840"/>
      <w:pgMar w:top="900" w:right="14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6A" w:rsidRDefault="00D0566A" w:rsidP="00510A3E">
      <w:pPr>
        <w:spacing w:after="0" w:line="240" w:lineRule="auto"/>
      </w:pPr>
      <w:r>
        <w:separator/>
      </w:r>
    </w:p>
  </w:endnote>
  <w:endnote w:type="continuationSeparator" w:id="0">
    <w:p w:rsidR="00D0566A" w:rsidRDefault="00D0566A" w:rsidP="0051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6A" w:rsidRDefault="00D0566A" w:rsidP="00510A3E">
      <w:pPr>
        <w:spacing w:after="0" w:line="240" w:lineRule="auto"/>
      </w:pPr>
      <w:r>
        <w:separator/>
      </w:r>
    </w:p>
  </w:footnote>
  <w:footnote w:type="continuationSeparator" w:id="0">
    <w:p w:rsidR="00D0566A" w:rsidRDefault="00D0566A" w:rsidP="0051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3E" w:rsidRPr="008144AB" w:rsidRDefault="00510A3E" w:rsidP="00510A3E">
    <w:pPr>
      <w:pStyle w:val="Header"/>
      <w:ind w:left="0" w:hanging="14"/>
      <w:rPr>
        <w:rFonts w:asciiTheme="minorHAnsi" w:hAnsiTheme="minorHAnsi"/>
        <w:i/>
        <w:sz w:val="28"/>
      </w:rPr>
    </w:pPr>
    <w:r w:rsidRPr="008144AB">
      <w:rPr>
        <w:i/>
        <w:noProof/>
        <w:color w:val="354681"/>
        <w:sz w:val="80"/>
        <w:szCs w:val="80"/>
      </w:rPr>
      <w:drawing>
        <wp:anchor distT="0" distB="0" distL="114300" distR="114300" simplePos="0" relativeHeight="251659264" behindDoc="0" locked="0" layoutInCell="1" allowOverlap="1" wp14:anchorId="1591289D" wp14:editId="7CCFCECC">
          <wp:simplePos x="0" y="0"/>
          <wp:positionH relativeFrom="page">
            <wp:posOffset>5739765</wp:posOffset>
          </wp:positionH>
          <wp:positionV relativeFrom="page">
            <wp:posOffset>393372</wp:posOffset>
          </wp:positionV>
          <wp:extent cx="1059125" cy="485432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25" cy="48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4AB">
      <w:rPr>
        <w:rFonts w:asciiTheme="minorHAnsi" w:hAnsiTheme="minorHAnsi"/>
        <w:i/>
        <w:sz w:val="28"/>
      </w:rPr>
      <w:t xml:space="preserve">Handout 11: Module 10, Slide </w:t>
    </w:r>
    <w:r w:rsidR="002D3FD8">
      <w:rPr>
        <w:rFonts w:asciiTheme="minorHAnsi" w:hAnsiTheme="minorHAnsi"/>
        <w:i/>
        <w:sz w:val="28"/>
      </w:rPr>
      <w:t>197</w:t>
    </w:r>
    <w:r w:rsidRPr="008144AB">
      <w:rPr>
        <w:rFonts w:asciiTheme="minorHAnsi" w:hAnsiTheme="minorHAnsi"/>
        <w:i/>
        <w:sz w:val="28"/>
      </w:rPr>
      <w:t xml:space="preserve">, Culminating Task </w:t>
    </w:r>
  </w:p>
  <w:p w:rsidR="00510A3E" w:rsidRPr="008144AB" w:rsidRDefault="00510A3E" w:rsidP="00510A3E">
    <w:pPr>
      <w:pStyle w:val="Header"/>
      <w:ind w:left="0" w:hanging="14"/>
      <w:rPr>
        <w:i/>
      </w:rPr>
    </w:pPr>
    <w:r w:rsidRPr="008144AB">
      <w:rPr>
        <w:rFonts w:asciiTheme="minorHAnsi" w:hAnsiTheme="minorHAnsi"/>
        <w:i/>
        <w:sz w:val="28"/>
      </w:rPr>
      <w:t>Debriefing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6516"/>
    <w:multiLevelType w:val="hybridMultilevel"/>
    <w:tmpl w:val="92A89ACE"/>
    <w:lvl w:ilvl="0" w:tplc="5002C6A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E0D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864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0C3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AD5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05F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E51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2FC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81F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E7"/>
    <w:rsid w:val="002D3FD8"/>
    <w:rsid w:val="003837CA"/>
    <w:rsid w:val="003D757F"/>
    <w:rsid w:val="00510A3E"/>
    <w:rsid w:val="006E173C"/>
    <w:rsid w:val="008144AB"/>
    <w:rsid w:val="009A5357"/>
    <w:rsid w:val="00A362EC"/>
    <w:rsid w:val="00B321E7"/>
    <w:rsid w:val="00C028F3"/>
    <w:rsid w:val="00D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45EC"/>
  <w15:docId w15:val="{2CBF9C1F-42B7-4FDD-8818-85C6C0B8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90" w:line="268" w:lineRule="auto"/>
      <w:ind w:left="73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3E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1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3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</cp:lastModifiedBy>
  <cp:revision>3</cp:revision>
  <cp:lastPrinted>2017-03-20T05:03:00Z</cp:lastPrinted>
  <dcterms:created xsi:type="dcterms:W3CDTF">2017-03-19T12:20:00Z</dcterms:created>
  <dcterms:modified xsi:type="dcterms:W3CDTF">2017-03-20T05:03:00Z</dcterms:modified>
</cp:coreProperties>
</file>